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745" w:rsidRDefault="00246745" w:rsidP="00246745">
      <w:pPr>
        <w:spacing w:after="480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Additional File 1</w:t>
      </w:r>
    </w:p>
    <w:p w:rsidR="00246745" w:rsidRPr="00171C38" w:rsidRDefault="00246745" w:rsidP="00246745">
      <w:pPr>
        <w:spacing w:after="480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171C38">
        <w:rPr>
          <w:rFonts w:ascii="Times New Roman" w:hAnsi="Times New Roman" w:cs="Times New Roman"/>
          <w:b/>
          <w:sz w:val="24"/>
          <w:szCs w:val="20"/>
        </w:rPr>
        <w:t>Supplementary Table I:  Sensitivity analysis</w:t>
      </w:r>
      <w:r>
        <w:rPr>
          <w:rFonts w:ascii="Times New Roman" w:hAnsi="Times New Roman" w:cs="Times New Roman"/>
          <w:b/>
          <w:sz w:val="24"/>
          <w:szCs w:val="20"/>
        </w:rPr>
        <w:t>-</w:t>
      </w:r>
      <w:r w:rsidRPr="00171C38">
        <w:rPr>
          <w:rFonts w:ascii="Times New Roman" w:hAnsi="Times New Roman" w:cs="Times New Roman"/>
          <w:b/>
          <w:sz w:val="24"/>
          <w:szCs w:val="20"/>
        </w:rPr>
        <w:t xml:space="preserve"> Negative Binomial models of smoking and related factors</w:t>
      </w:r>
    </w:p>
    <w:tbl>
      <w:tblPr>
        <w:tblW w:w="13730" w:type="dxa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0"/>
        <w:gridCol w:w="833"/>
        <w:gridCol w:w="1217"/>
        <w:gridCol w:w="887"/>
        <w:gridCol w:w="1218"/>
        <w:gridCol w:w="887"/>
        <w:gridCol w:w="1218"/>
        <w:gridCol w:w="887"/>
        <w:gridCol w:w="1218"/>
        <w:gridCol w:w="887"/>
        <w:gridCol w:w="1218"/>
      </w:tblGrid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Model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Model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Model 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Age (Ref: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10</w:t>
            </w: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</w:t>
            </w: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years)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6</w:t>
            </w: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8</w:t>
            </w: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years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2.55***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(1.37 - 4.74)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4.77***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(2.55 - 8.90)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2.59***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(1.39 - 4.82)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2.57***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(1.38 - 4.79)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2.53***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(1.36 - 4.69)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E055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</w:t>
            </w:r>
            <w:r w:rsidR="00E0555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9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-24</w:t>
            </w: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years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3.66***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(1.65 - 8.14)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10.12***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(4.30 - 23.85)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3.84***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(1.73 - 8.55)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4.33***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(1.96 - 9.57)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3.67***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(1.65 - 8.15)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Education (Ref: School)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College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(0.56 - 1.81)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(0.46 - 1.59)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(0.52 - 1.66)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(0.55 - 1.77)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(0.56 - 1.82)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University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(0.73 - 4.40)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(0.40 - 3.11)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(0.64 - 3.58)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(0.76 - 4.62)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(0.73 - 4.42)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F15C73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15C73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AU"/>
              </w:rPr>
              <w:t xml:space="preserve">Financial support from family </w:t>
            </w:r>
            <w:r w:rsidRPr="00F15C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(Ref: No)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(0.19 - 1.18)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(0.27 - 2.18)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(0.27 - 1.54)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(0.19 - 1.18)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Income</w:t>
            </w: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 (Ref: No)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(0.72 - 2.16)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(0.84 - 3.15)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(0.73 - 2.19)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(0.72 - 2.16)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Institutional awareness (Ref: No)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(0.59 - 1.43)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(0.57 - 1.47)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(0.57 - 1.35)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(0.59 - 1.43)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Living location (Ref: Parents)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Living in dormitory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0.58*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(0.32 - 1.07)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0.49**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(0.26 - 0.95)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(0.42 - 1.33)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0.59*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(0.32 - 1.07)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Living with relatives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(0.69 - 2.07)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(0.67 - 2.39)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(0.68 - 2.04)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(0.71 - 2.09)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Living other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(0.21 - 1.61)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(0.21 - 1.90)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(0.24 - 1.78)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(0.21 - 1.57)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Family member smoke (Ref: No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1.45**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(1.02 - 2.07)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1.42**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(1.00 - 2.02)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1.38*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(0.97 - 1.96)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1.45**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(1.02 - 2.07)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Friend smokes (Ref: No)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15.66***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(5.01 - 48.94)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15.32***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(4.92 - 47.68)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16.48***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(5.28 - 51.39)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15.57***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(4.98 - 48.65)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Friend offers (Ref: No)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6.01***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(3.48 - 10.38)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6.12***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(3.55 - 10.56)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5.74***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(3.33 - 9.89)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6.02***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(3.49 - 10.40)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Constant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(0.00 - 0.05)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0.34*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(0.11 - 1.09)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(0.00 - 0.04)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(0.00 - 0.02)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(0.00 - 0.05)</w:t>
            </w:r>
          </w:p>
        </w:tc>
      </w:tr>
      <w:tr w:rsidR="00246745" w:rsidRPr="00171C38" w:rsidTr="00FA71C7"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6745" w:rsidRPr="00171C38" w:rsidTr="00FA71C7">
        <w:tblPrEx>
          <w:tblBorders>
            <w:bottom w:val="single" w:sz="6" w:space="0" w:color="auto"/>
          </w:tblBorders>
        </w:tblPrEx>
        <w:trPr>
          <w:trHeight w:val="20"/>
          <w:jc w:val="center"/>
        </w:trPr>
        <w:tc>
          <w:tcPr>
            <w:tcW w:w="326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Observations</w:t>
            </w:r>
          </w:p>
        </w:tc>
        <w:tc>
          <w:tcPr>
            <w:tcW w:w="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1C3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46745" w:rsidRPr="00171C38" w:rsidRDefault="00246745" w:rsidP="00FA71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46745" w:rsidRDefault="00246745" w:rsidP="00246745">
      <w:pPr>
        <w:widowControl w:val="0"/>
        <w:autoSpaceDE w:val="0"/>
        <w:autoSpaceDN w:val="0"/>
        <w:adjustRightInd w:val="0"/>
        <w:spacing w:after="0" w:line="240" w:lineRule="auto"/>
        <w:jc w:val="center"/>
      </w:pPr>
      <w:r w:rsidRPr="00171C38">
        <w:rPr>
          <w:rFonts w:ascii="Times New Roman" w:hAnsi="Times New Roman" w:cs="Times New Roman"/>
          <w:sz w:val="16"/>
          <w:szCs w:val="16"/>
        </w:rPr>
        <w:t>Notes: Level of significance *** p&lt;0.01, ** p&lt;0.05, * p&lt;0.1</w:t>
      </w:r>
    </w:p>
    <w:p w:rsidR="00966C0D" w:rsidRDefault="00966C0D"/>
    <w:sectPr w:rsidR="00966C0D" w:rsidSect="0065408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LA0NjM1MTMyMDY2trRQ0lEKTi0uzszPAykwqgUAItcpqSwAAAA="/>
  </w:docVars>
  <w:rsids>
    <w:rsidRoot w:val="004C533C"/>
    <w:rsid w:val="00246745"/>
    <w:rsid w:val="004B2795"/>
    <w:rsid w:val="004C533C"/>
    <w:rsid w:val="00951745"/>
    <w:rsid w:val="00966C0D"/>
    <w:rsid w:val="00A02397"/>
    <w:rsid w:val="00E0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B0BE6"/>
  <w15:chartTrackingRefBased/>
  <w15:docId w15:val="{960AE903-BC11-40C1-977B-112C1B42F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674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Moin Uddin Ahmed</dc:creator>
  <cp:keywords/>
  <dc:description/>
  <cp:lastModifiedBy>Moin Uddin Ahmed</cp:lastModifiedBy>
  <cp:revision>3</cp:revision>
  <dcterms:created xsi:type="dcterms:W3CDTF">2019-07-30T05:02:00Z</dcterms:created>
  <dcterms:modified xsi:type="dcterms:W3CDTF">2019-07-30T06:34:00Z</dcterms:modified>
</cp:coreProperties>
</file>